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227F57" w14:textId="77777777" w:rsidR="00AC6656" w:rsidRPr="00AC6656" w:rsidRDefault="00AC6656" w:rsidP="00AC6656">
      <w:pPr>
        <w:pStyle w:val="text"/>
      </w:pPr>
      <w:r w:rsidRPr="00AC6656">
        <w:t xml:space="preserve">May the words of my mouth and the meditation of all our hearts be acceptable in your sight oh God our rock and our redeemer. </w:t>
      </w:r>
    </w:p>
    <w:p w14:paraId="3C7C168E" w14:textId="77777777" w:rsidR="00AC6656" w:rsidRPr="00AC6656" w:rsidRDefault="00AC6656" w:rsidP="00AC6656">
      <w:pPr>
        <w:pStyle w:val="text"/>
      </w:pPr>
    </w:p>
    <w:p w14:paraId="7F7A196D" w14:textId="77777777" w:rsidR="00AC6656" w:rsidRPr="00AC6656" w:rsidRDefault="00AC6656" w:rsidP="00AC6656">
      <w:pPr>
        <w:pStyle w:val="text"/>
      </w:pPr>
      <w:r w:rsidRPr="00AC6656">
        <w:t xml:space="preserve">Who do you say that I am? Asks Jesus in today’s Gospel reading. As Adam and I just demonstrated that is a really important question! It is of supreme importance that we get our image of Jesus right! Who we say that Jesus is affects not only how we see God but how we see </w:t>
      </w:r>
      <w:proofErr w:type="gramStart"/>
      <w:r w:rsidRPr="00AC6656">
        <w:t>ourselves.</w:t>
      </w:r>
      <w:proofErr w:type="gramEnd"/>
      <w:r w:rsidRPr="00AC6656">
        <w:t xml:space="preserve"> So who do you say that I am? </w:t>
      </w:r>
    </w:p>
    <w:p w14:paraId="0A2E749F" w14:textId="77777777" w:rsidR="00AC6656" w:rsidRPr="00AC6656" w:rsidRDefault="00AC6656" w:rsidP="00AC6656">
      <w:pPr>
        <w:pStyle w:val="text"/>
      </w:pPr>
    </w:p>
    <w:p w14:paraId="333C9B5B" w14:textId="77777777" w:rsidR="00AC6656" w:rsidRPr="00AC6656" w:rsidRDefault="00AC6656" w:rsidP="00AC6656">
      <w:pPr>
        <w:pStyle w:val="text"/>
      </w:pPr>
      <w:r w:rsidRPr="00AC6656">
        <w:t xml:space="preserve">In today’s reading it is clear that even in his own time people </w:t>
      </w:r>
      <w:proofErr w:type="gramStart"/>
      <w:r w:rsidRPr="00AC6656">
        <w:t>didn’t</w:t>
      </w:r>
      <w:proofErr w:type="gramEnd"/>
      <w:r w:rsidRPr="00AC6656">
        <w:t xml:space="preserve"> always recognise Jesus for who he was. It was obvious to many that he was </w:t>
      </w:r>
      <w:proofErr w:type="gramStart"/>
      <w:r w:rsidRPr="00AC6656">
        <w:t>important</w:t>
      </w:r>
      <w:proofErr w:type="gramEnd"/>
      <w:r w:rsidRPr="00AC6656">
        <w:t xml:space="preserve"> but it seems like a lot of people were missing the mark. When Jesus asks his disciples who people are saying he is they tell him “Some say John the Baptist, but others Elijah, and still others Jeremiah or one of the prophets.” It is clear that people think well of Jesus and have pegged him as a prophet. but, when they try to identify him, they do so in terms of past prophets. But as we know Jesus is more than a prophet. </w:t>
      </w:r>
    </w:p>
    <w:p w14:paraId="3720B040" w14:textId="77777777" w:rsidR="00AC6656" w:rsidRPr="00AC6656" w:rsidRDefault="00AC6656" w:rsidP="00AC6656">
      <w:pPr>
        <w:pStyle w:val="text"/>
      </w:pPr>
      <w:r w:rsidRPr="00AC6656">
        <w:t xml:space="preserve"> And in our reading Simon Peter identifies Jesus as “the Messiah, the Son of the living God”. Now in the Greek the word Simon peter uses </w:t>
      </w:r>
      <w:proofErr w:type="gramStart"/>
      <w:r w:rsidRPr="00AC6656">
        <w:t>is</w:t>
      </w:r>
      <w:proofErr w:type="gramEnd"/>
      <w:r w:rsidRPr="00AC6656">
        <w:t xml:space="preserve"> </w:t>
      </w:r>
      <w:proofErr w:type="spellStart"/>
      <w:r w:rsidRPr="00AC6656">
        <w:t>christos</w:t>
      </w:r>
      <w:proofErr w:type="spellEnd"/>
      <w:r w:rsidRPr="00AC6656">
        <w:t xml:space="preserve"> or Christ. But if Jesus is the Christ, the son of God what are the implications of that. </w:t>
      </w:r>
    </w:p>
    <w:p w14:paraId="7C1657F2" w14:textId="77777777" w:rsidR="00AC6656" w:rsidRPr="00AC6656" w:rsidRDefault="00AC6656" w:rsidP="00AC6656">
      <w:pPr>
        <w:pStyle w:val="text"/>
      </w:pPr>
    </w:p>
    <w:p w14:paraId="0038D0CF" w14:textId="77777777" w:rsidR="00AC6656" w:rsidRPr="00AC6656" w:rsidRDefault="00AC6656" w:rsidP="00AC6656">
      <w:pPr>
        <w:pStyle w:val="text"/>
      </w:pPr>
      <w:r w:rsidRPr="00AC6656">
        <w:t xml:space="preserve">The doctrine of the trinity tells us that that there is one God in three persons. The father son and holy spirit. so Jesus as the son of God, is God. Now that might seem quite an obvious </w:t>
      </w:r>
      <w:proofErr w:type="gramStart"/>
      <w:r w:rsidRPr="00AC6656">
        <w:t>point</w:t>
      </w:r>
      <w:proofErr w:type="gramEnd"/>
      <w:r w:rsidRPr="00AC6656">
        <w:t xml:space="preserve"> but I have had quite a few conversations over the years with people who didn’t know that Christians believe Jesus was God incarnate. Maybe I could complain about the state of religious literacy in today’s society but then again how will people come to know these things about the basics of Christianity unless Christians tell them. for </w:t>
      </w:r>
      <w:proofErr w:type="gramStart"/>
      <w:r w:rsidRPr="00AC6656">
        <w:t>me</w:t>
      </w:r>
      <w:proofErr w:type="gramEnd"/>
      <w:r w:rsidRPr="00AC6656">
        <w:t xml:space="preserve"> the belief that Jesus was God is really important. it tells me an awful lot about God.</w:t>
      </w:r>
    </w:p>
    <w:p w14:paraId="1EAF4C46" w14:textId="77777777" w:rsidR="00AC6656" w:rsidRPr="00AC6656" w:rsidRDefault="00AC6656" w:rsidP="00AC6656">
      <w:pPr>
        <w:pStyle w:val="text"/>
      </w:pPr>
    </w:p>
    <w:p w14:paraId="460DE050" w14:textId="77777777" w:rsidR="00AC6656" w:rsidRPr="00AC6656" w:rsidRDefault="00AC6656" w:rsidP="00AC6656">
      <w:pPr>
        <w:pStyle w:val="text"/>
      </w:pPr>
      <w:r w:rsidRPr="00AC6656">
        <w:t xml:space="preserve">It is quite easy I think to imagine God as some generally benevolent but far away being in the universe, maybe a sort of clock maker who wound up the universe and set it into motion then stepped away to let it play out. In this kind of way of thinking in order for us to get to this far away God we have to reject the things of this earth, transcend our physical bodies. The world </w:t>
      </w:r>
      <w:proofErr w:type="gramStart"/>
      <w:r w:rsidRPr="00AC6656">
        <w:t>isn’t</w:t>
      </w:r>
      <w:proofErr w:type="gramEnd"/>
      <w:r w:rsidRPr="00AC6656">
        <w:t xml:space="preserve"> my home I’m just passing through. God is up there while we are down here. </w:t>
      </w:r>
    </w:p>
    <w:p w14:paraId="1D633ED9" w14:textId="77777777" w:rsidR="00AC6656" w:rsidRPr="00AC6656" w:rsidRDefault="00AC6656" w:rsidP="00AC6656">
      <w:pPr>
        <w:pStyle w:val="text"/>
      </w:pPr>
    </w:p>
    <w:p w14:paraId="036EBFE3" w14:textId="77777777" w:rsidR="00AC6656" w:rsidRPr="00AC6656" w:rsidRDefault="00AC6656" w:rsidP="00AC6656">
      <w:pPr>
        <w:pStyle w:val="text"/>
      </w:pPr>
      <w:r w:rsidRPr="00AC6656">
        <w:t xml:space="preserve">But that </w:t>
      </w:r>
      <w:proofErr w:type="gramStart"/>
      <w:r w:rsidRPr="00AC6656">
        <w:t>isn’t</w:t>
      </w:r>
      <w:proofErr w:type="gramEnd"/>
      <w:r w:rsidRPr="00AC6656">
        <w:t xml:space="preserve"> really the God that I see revealed in Jesus. In Jesus we see that God, the all-powerful creator of everything chose to enter into creation as a fragile vulnerable human baby. It tells me that this physical material world matters to God because God chose to enter into it. god </w:t>
      </w:r>
      <w:proofErr w:type="gramStart"/>
      <w:r w:rsidRPr="00AC6656">
        <w:t>isn’t</w:t>
      </w:r>
      <w:proofErr w:type="gramEnd"/>
      <w:r w:rsidRPr="00AC6656">
        <w:t xml:space="preserve"> far away but with us. </w:t>
      </w:r>
    </w:p>
    <w:p w14:paraId="4AC40BA8" w14:textId="77777777" w:rsidR="00AC6656" w:rsidRPr="00AC6656" w:rsidRDefault="00AC6656" w:rsidP="00AC6656">
      <w:pPr>
        <w:pStyle w:val="text"/>
      </w:pPr>
    </w:p>
    <w:p w14:paraId="5DFFFB9B" w14:textId="77777777" w:rsidR="00AC6656" w:rsidRPr="00AC6656" w:rsidRDefault="00AC6656" w:rsidP="00AC6656">
      <w:pPr>
        <w:pStyle w:val="text"/>
      </w:pPr>
      <w:r w:rsidRPr="00AC6656">
        <w:t xml:space="preserve">In the person of Jesus we get to see what God is like, we often describe God as King Lord, all powerful, all mighty. And while I don’t want to say that Jesus isn’t those </w:t>
      </w:r>
      <w:proofErr w:type="gramStart"/>
      <w:r w:rsidRPr="00AC6656">
        <w:t>things</w:t>
      </w:r>
      <w:proofErr w:type="gramEnd"/>
      <w:r w:rsidRPr="00AC6656">
        <w:t xml:space="preserve"> we also see other characteristics of God through Jesus which are quite surprising. Jesus takes time to notice people, he spends time with the people that society in his day thought that he should not. he was political. He had friends. He had feelings he took pity on people, the wept then his friend Lazarus died. And for me I </w:t>
      </w:r>
      <w:r w:rsidRPr="00AC6656">
        <w:lastRenderedPageBreak/>
        <w:t xml:space="preserve">find that all together a more challenging but also more appealing image of God than some far away king of the universe. </w:t>
      </w:r>
    </w:p>
    <w:p w14:paraId="40643F67" w14:textId="77777777" w:rsidR="00AC6656" w:rsidRPr="00AC6656" w:rsidRDefault="00AC6656" w:rsidP="00AC6656">
      <w:pPr>
        <w:pStyle w:val="text"/>
      </w:pPr>
    </w:p>
    <w:p w14:paraId="60E120F1" w14:textId="77777777" w:rsidR="00AC6656" w:rsidRPr="00AC6656" w:rsidRDefault="00AC6656" w:rsidP="00AC6656">
      <w:pPr>
        <w:pStyle w:val="text"/>
      </w:pPr>
      <w:r w:rsidRPr="00AC6656">
        <w:t xml:space="preserve">And more than that the fact that God, in the person of Jesus lived as a human being, experienced life as a human being means I think that God gets it. when we look at the passion narrative and hear how Jesus in the last week of his life was betrayed and abandoned by his friends, how he suffered the physical pain of the crucifixion. This is a God who has first-hand experience of the worst parts of what it is to be human. And yet as we know, after his death on the cross, on the third day he rose again, giving to us all the promise of new life even in the darkest of places. </w:t>
      </w:r>
    </w:p>
    <w:p w14:paraId="37B9A52D" w14:textId="77777777" w:rsidR="00AC6656" w:rsidRPr="00AC6656" w:rsidRDefault="00AC6656" w:rsidP="00AC6656">
      <w:pPr>
        <w:pStyle w:val="text"/>
      </w:pPr>
    </w:p>
    <w:p w14:paraId="68029134" w14:textId="77777777" w:rsidR="00AC6656" w:rsidRPr="00AC6656" w:rsidRDefault="00AC6656" w:rsidP="00AC6656">
      <w:pPr>
        <w:pStyle w:val="text"/>
      </w:pPr>
      <w:r w:rsidRPr="00AC6656">
        <w:t xml:space="preserve">So how we answer Jesus’ question of “who do you say that I am” fundamentally affects how we see God, but what does that have to do with the way that we see ourselves?  </w:t>
      </w:r>
    </w:p>
    <w:p w14:paraId="45895A45" w14:textId="77777777" w:rsidR="00AC6656" w:rsidRPr="00AC6656" w:rsidRDefault="00AC6656" w:rsidP="00AC6656">
      <w:pPr>
        <w:pStyle w:val="text"/>
      </w:pPr>
    </w:p>
    <w:p w14:paraId="4158F5DD" w14:textId="77777777" w:rsidR="00AC6656" w:rsidRPr="00AC6656" w:rsidRDefault="00AC6656" w:rsidP="00AC6656">
      <w:pPr>
        <w:pStyle w:val="text"/>
      </w:pPr>
      <w:r w:rsidRPr="00AC6656">
        <w:t xml:space="preserve">In our first reading we heard Paul tell the church in Rome “we, who are many, are one body in Christ”, elsewhere in scripture Paul uses similar but more explicit language saying to the church in Corinth and by extension to us as the church today “You are the body of Christ”. </w:t>
      </w:r>
    </w:p>
    <w:p w14:paraId="0CDCEF3D" w14:textId="77777777" w:rsidR="00AC6656" w:rsidRPr="00AC6656" w:rsidRDefault="00AC6656" w:rsidP="00AC6656">
      <w:pPr>
        <w:pStyle w:val="text"/>
      </w:pPr>
    </w:p>
    <w:p w14:paraId="12D2A35F" w14:textId="77777777" w:rsidR="00AC6656" w:rsidRPr="00AC6656" w:rsidRDefault="00AC6656" w:rsidP="00AC6656">
      <w:pPr>
        <w:pStyle w:val="text"/>
      </w:pPr>
      <w:r w:rsidRPr="00AC6656">
        <w:t xml:space="preserve">The image of the church as the body of Christ </w:t>
      </w:r>
      <w:proofErr w:type="gramStart"/>
      <w:r w:rsidRPr="00AC6656">
        <w:t>is</w:t>
      </w:r>
      <w:proofErr w:type="gramEnd"/>
      <w:r w:rsidRPr="00AC6656">
        <w:t xml:space="preserve"> I think a rather beautiful one. As members of the church we are part of the body of Christ. I take this to mean that as the church we are called to be Christ to others to do Gods work in the world. </w:t>
      </w:r>
    </w:p>
    <w:p w14:paraId="35D22D6F" w14:textId="77777777" w:rsidR="00AC6656" w:rsidRPr="00AC6656" w:rsidRDefault="00AC6656" w:rsidP="00AC6656">
      <w:pPr>
        <w:pStyle w:val="text"/>
      </w:pPr>
    </w:p>
    <w:p w14:paraId="5B25BE75" w14:textId="77777777" w:rsidR="00AC6656" w:rsidRPr="00AC6656" w:rsidRDefault="00AC6656" w:rsidP="00AC6656">
      <w:pPr>
        <w:pStyle w:val="text"/>
      </w:pPr>
      <w:r w:rsidRPr="00AC6656">
        <w:t xml:space="preserve">As </w:t>
      </w:r>
      <w:r w:rsidRPr="00AC6656">
        <w:rPr>
          <w:b/>
        </w:rPr>
        <w:t>Teresa of Avila</w:t>
      </w:r>
      <w:r w:rsidRPr="00AC6656">
        <w:t xml:space="preserve"> the 16</w:t>
      </w:r>
      <w:r w:rsidRPr="00AC6656">
        <w:rPr>
          <w:vertAlign w:val="superscript"/>
        </w:rPr>
        <w:t>th</w:t>
      </w:r>
      <w:r w:rsidRPr="00AC6656">
        <w:t xml:space="preserve"> century Carmelite nun and mystic put it:</w:t>
      </w:r>
    </w:p>
    <w:p w14:paraId="5208851D" w14:textId="77777777" w:rsidR="00AC6656" w:rsidRPr="00AC6656" w:rsidRDefault="00AC6656" w:rsidP="00AC6656">
      <w:pPr>
        <w:pStyle w:val="text"/>
      </w:pPr>
    </w:p>
    <w:p w14:paraId="2BE797FB" w14:textId="77777777" w:rsidR="00AC6656" w:rsidRPr="00AC6656" w:rsidRDefault="00AC6656" w:rsidP="00AC6656">
      <w:pPr>
        <w:pStyle w:val="text"/>
      </w:pPr>
      <w:r w:rsidRPr="00AC6656">
        <w:t>Christ has no body now but yours</w:t>
      </w:r>
      <w:r w:rsidRPr="00AC6656">
        <w:br/>
        <w:t>No hands, no feet on earth but yours</w:t>
      </w:r>
      <w:r w:rsidRPr="00AC6656">
        <w:br/>
      </w:r>
      <w:proofErr w:type="spellStart"/>
      <w:r w:rsidRPr="00AC6656">
        <w:t>Yours</w:t>
      </w:r>
      <w:proofErr w:type="spellEnd"/>
      <w:r w:rsidRPr="00AC6656">
        <w:t xml:space="preserve"> are the eyes through which He looks</w:t>
      </w:r>
      <w:r w:rsidRPr="00AC6656">
        <w:br/>
        <w:t>Compassion on this world</w:t>
      </w:r>
      <w:r w:rsidRPr="00AC6656">
        <w:br/>
        <w:t>Yours are the feet with which He walks to do good</w:t>
      </w:r>
      <w:r w:rsidRPr="00AC6656">
        <w:br/>
        <w:t>Yours are the hands with which He blesses all the world</w:t>
      </w:r>
      <w:r w:rsidRPr="00AC6656">
        <w:br/>
        <w:t>Yours are the hands</w:t>
      </w:r>
      <w:r w:rsidRPr="00AC6656">
        <w:br/>
        <w:t>Yours are the feet</w:t>
      </w:r>
      <w:r w:rsidRPr="00AC6656">
        <w:br/>
        <w:t>Yours are the eyes</w:t>
      </w:r>
      <w:r w:rsidRPr="00AC6656">
        <w:br/>
        <w:t>You are His body</w:t>
      </w:r>
      <w:r w:rsidRPr="00AC6656">
        <w:br/>
        <w:t>Christ has no body now on earth but yours</w:t>
      </w:r>
    </w:p>
    <w:p w14:paraId="6EBE47FB" w14:textId="77777777" w:rsidR="00AC6656" w:rsidRPr="00AC6656" w:rsidRDefault="00AC6656" w:rsidP="00AC6656">
      <w:pPr>
        <w:pStyle w:val="text"/>
      </w:pPr>
    </w:p>
    <w:p w14:paraId="14DC532F" w14:textId="77777777" w:rsidR="00AC6656" w:rsidRPr="00AC6656" w:rsidRDefault="00AC6656" w:rsidP="00AC6656">
      <w:pPr>
        <w:pStyle w:val="text"/>
      </w:pPr>
      <w:r w:rsidRPr="00AC6656">
        <w:t xml:space="preserve">Now of course there are some dangers with this way of thinking as well. In rightly claiming that the church is called to be the body of Christ here on earth, we can risk suggesting that the institutional church itself IS God! This can leave us blind to the church’s short comings. It can mean we refuse to believe that abuses of power by respected church members and by clergy can happen. And for victims and survivors of abuse within the church it can feel that it is God who is the perpetrator. I think we need to be serious about the fact that </w:t>
      </w:r>
      <w:proofErr w:type="spellStart"/>
      <w:r w:rsidRPr="00AC6656">
        <w:t>through out</w:t>
      </w:r>
      <w:proofErr w:type="spellEnd"/>
      <w:r w:rsidRPr="00AC6656">
        <w:t xml:space="preserve"> history the church as it exists in the world has often fallen short of its calling to be the body of Christ on earth. As human beings we fundamentally are not God, we mess up we are a bit broken, but the God we see revealed in Jesus nonetheless chose to come alongside us in our human brokenness. </w:t>
      </w:r>
    </w:p>
    <w:p w14:paraId="636FF43C" w14:textId="77777777" w:rsidR="00AC6656" w:rsidRPr="00AC6656" w:rsidRDefault="00AC6656" w:rsidP="00AC6656">
      <w:pPr>
        <w:pStyle w:val="text"/>
      </w:pPr>
    </w:p>
    <w:p w14:paraId="58F98A8C" w14:textId="77777777" w:rsidR="00AC6656" w:rsidRPr="00AC6656" w:rsidRDefault="00AC6656" w:rsidP="00AC6656">
      <w:pPr>
        <w:pStyle w:val="text"/>
      </w:pPr>
      <w:r w:rsidRPr="00AC6656">
        <w:t xml:space="preserve">William Temple who was made archbishop of Canterbury in 1942, and who is a person about whom I have spent the last year writing a 15000-word dissertation on! Took the image of the church as the body of Christ extremely seriously. But he was also very realistic about the reality of the church. he once said that whilst the church is supposed to be “the representation in this earth of the life of heaven' non-Christians would be completely justified if they were to 'look at us and say, "In that case we don't much want to go to heaven". </w:t>
      </w:r>
    </w:p>
    <w:p w14:paraId="7844F426" w14:textId="77777777" w:rsidR="00AC6656" w:rsidRPr="00AC6656" w:rsidRDefault="00AC6656" w:rsidP="00AC6656">
      <w:pPr>
        <w:pStyle w:val="text"/>
      </w:pPr>
      <w:r w:rsidRPr="00AC6656">
        <w:t xml:space="preserve">Temple also cared very much about the sacraments, in particular the eucharist. And he noticed the parallel between the moment at the last supper when Jesus takes the bread and breaks it and says this is my body broken for you and the points in scripture when Paul says to the church you are the body of Christ. If we hold together these two images; the body of Christ as the communion bread broken and given for the sake of the world and the Church as the body of Christ on earth, in all its brokenness nonetheless called to something higher,  it might help us as we seek to answer that question of Jesus’ who do you say that I am? And that related question who do we say that we are?  </w:t>
      </w:r>
    </w:p>
    <w:p w14:paraId="0857471A" w14:textId="77777777" w:rsidR="00AC6656" w:rsidRPr="00AC6656" w:rsidRDefault="00AC6656" w:rsidP="00AC6656">
      <w:pPr>
        <w:pStyle w:val="text"/>
      </w:pPr>
    </w:p>
    <w:p w14:paraId="174F5623" w14:textId="77777777" w:rsidR="00AC6656" w:rsidRPr="00AC6656" w:rsidRDefault="00AC6656" w:rsidP="00AC6656">
      <w:pPr>
        <w:pStyle w:val="text"/>
      </w:pPr>
      <w:r w:rsidRPr="00AC6656">
        <w:t xml:space="preserve">If we as Christians are able to see fully the God revealed through the human life of Jesus. To as we go deeper in our understanding of who we say Jesus is, then perhaps that will help us as we seek to live out our calling to be part of the body of Christ. In seeking to find out truly who Jesus is we also get to glimpse at who we are in light of that. </w:t>
      </w:r>
    </w:p>
    <w:p w14:paraId="59A83E33" w14:textId="77777777" w:rsidR="00AC6656" w:rsidRPr="00AC6656" w:rsidRDefault="00AC6656" w:rsidP="00AC6656"/>
    <w:p w14:paraId="2667214A" w14:textId="77777777" w:rsidR="00AC6656" w:rsidRPr="00AC6656" w:rsidRDefault="00AC6656" w:rsidP="00AC6656">
      <w:pPr>
        <w:pStyle w:val="text"/>
      </w:pPr>
    </w:p>
    <w:p w14:paraId="5D74E9E6" w14:textId="77777777" w:rsidR="00AC6656" w:rsidRPr="00AC6656" w:rsidRDefault="00AC6656" w:rsidP="00AC6656">
      <w:pPr>
        <w:pStyle w:val="text"/>
      </w:pPr>
    </w:p>
    <w:p w14:paraId="693E0A79" w14:textId="77777777" w:rsidR="00AC6656" w:rsidRPr="00AC6656" w:rsidRDefault="00AC6656" w:rsidP="00AC6656"/>
    <w:p w14:paraId="0C24AFB5" w14:textId="77777777" w:rsidR="00AC6656" w:rsidRPr="00AC6656" w:rsidRDefault="00AC6656"/>
    <w:sectPr w:rsidR="00AC6656" w:rsidRPr="00AC66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656"/>
    <w:rsid w:val="00AC66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80EDB"/>
  <w15:chartTrackingRefBased/>
  <w15:docId w15:val="{633035F6-C33F-41F7-9DA0-8E6001CB4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656"/>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basedOn w:val="Normal"/>
    <w:link w:val="textChar"/>
    <w:qFormat/>
    <w:rsid w:val="00AC6656"/>
    <w:rPr>
      <w:rFonts w:ascii="Gill Sans MT" w:hAnsi="Gill Sans MT"/>
      <w:sz w:val="26"/>
    </w:rPr>
  </w:style>
  <w:style w:type="character" w:customStyle="1" w:styleId="textChar">
    <w:name w:val="text Char"/>
    <w:link w:val="text"/>
    <w:rsid w:val="00AC6656"/>
    <w:rPr>
      <w:rFonts w:ascii="Gill Sans MT" w:eastAsia="Times New Roman" w:hAnsi="Gill Sans MT" w:cs="Times New Roman"/>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1110</Words>
  <Characters>6332</Characters>
  <Application>Microsoft Office Word</Application>
  <DocSecurity>0</DocSecurity>
  <Lines>52</Lines>
  <Paragraphs>14</Paragraphs>
  <ScaleCrop>false</ScaleCrop>
  <Company/>
  <LinksUpToDate>false</LinksUpToDate>
  <CharactersWithSpaces>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Jodie Brown</dc:creator>
  <cp:keywords/>
  <dc:description/>
  <cp:lastModifiedBy>Jodie Brown</cp:lastModifiedBy>
  <cp:revision>1</cp:revision>
  <dcterms:created xsi:type="dcterms:W3CDTF">2020-08-21T16:03:00Z</dcterms:created>
  <dcterms:modified xsi:type="dcterms:W3CDTF">2020-08-21T16:04:00Z</dcterms:modified>
</cp:coreProperties>
</file>